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FC" w:rsidRPr="00FF0061" w:rsidRDefault="00D70FFC">
      <w:pPr>
        <w:rPr>
          <w:sz w:val="26"/>
          <w:szCs w:val="26"/>
        </w:rPr>
      </w:pPr>
    </w:p>
    <w:p w:rsidR="00386AE6" w:rsidRPr="008B038B" w:rsidRDefault="00386AE6" w:rsidP="00386AE6">
      <w:pPr>
        <w:jc w:val="center"/>
        <w:rPr>
          <w:bCs/>
          <w:sz w:val="28"/>
          <w:szCs w:val="28"/>
        </w:rPr>
      </w:pPr>
      <w:r w:rsidRPr="008B038B">
        <w:rPr>
          <w:bCs/>
          <w:sz w:val="28"/>
          <w:szCs w:val="28"/>
        </w:rPr>
        <w:t xml:space="preserve">Разъяснения по заполнению формы федерального </w:t>
      </w:r>
    </w:p>
    <w:p w:rsidR="008C39BB" w:rsidRPr="008B038B" w:rsidRDefault="00386AE6" w:rsidP="00386AE6">
      <w:pPr>
        <w:jc w:val="center"/>
        <w:rPr>
          <w:bCs/>
          <w:sz w:val="28"/>
          <w:szCs w:val="28"/>
        </w:rPr>
      </w:pPr>
      <w:r w:rsidRPr="008B038B">
        <w:rPr>
          <w:bCs/>
          <w:sz w:val="28"/>
          <w:szCs w:val="28"/>
        </w:rPr>
        <w:t>статистического наблюдения</w:t>
      </w:r>
      <w:r w:rsidR="008C39BB" w:rsidRPr="008B038B">
        <w:rPr>
          <w:bCs/>
          <w:sz w:val="28"/>
          <w:szCs w:val="28"/>
        </w:rPr>
        <w:t xml:space="preserve"> </w:t>
      </w:r>
    </w:p>
    <w:p w:rsidR="00386AE6" w:rsidRPr="008B038B" w:rsidRDefault="00386AE6" w:rsidP="00386AE6">
      <w:pPr>
        <w:jc w:val="center"/>
        <w:rPr>
          <w:rFonts w:ascii="Calibri" w:hAnsi="Calibri" w:cs="Calibri"/>
          <w:sz w:val="28"/>
          <w:szCs w:val="28"/>
        </w:rPr>
      </w:pPr>
      <w:r w:rsidRPr="008B038B">
        <w:rPr>
          <w:bCs/>
          <w:sz w:val="28"/>
          <w:szCs w:val="28"/>
        </w:rPr>
        <w:t>№ 3-рынок «Сведения о числе торговых мест на рынках»</w:t>
      </w:r>
    </w:p>
    <w:p w:rsidR="00386AE6" w:rsidRPr="008B038B" w:rsidRDefault="00386AE6" w:rsidP="00386AE6">
      <w:pPr>
        <w:jc w:val="center"/>
        <w:rPr>
          <w:rFonts w:ascii="Calibri" w:hAnsi="Calibri" w:cs="Calibri"/>
          <w:sz w:val="28"/>
          <w:szCs w:val="28"/>
        </w:rPr>
      </w:pPr>
      <w:r w:rsidRPr="008B038B">
        <w:rPr>
          <w:bCs/>
          <w:sz w:val="28"/>
          <w:szCs w:val="28"/>
        </w:rPr>
        <w:t> </w:t>
      </w:r>
    </w:p>
    <w:p w:rsidR="00E070E4" w:rsidRPr="008B038B" w:rsidRDefault="00E070E4" w:rsidP="00E070E4">
      <w:pPr>
        <w:ind w:firstLine="708"/>
        <w:jc w:val="both"/>
        <w:rPr>
          <w:sz w:val="28"/>
          <w:szCs w:val="28"/>
        </w:rPr>
      </w:pPr>
      <w:r w:rsidRPr="008B038B">
        <w:rPr>
          <w:bCs/>
          <w:sz w:val="28"/>
          <w:szCs w:val="28"/>
        </w:rPr>
        <w:t xml:space="preserve">Форму № 3-рынок «Сведения о числе торговых мест на рынках», утвержденную приказом Росстата от 30 июля 2021 г. № 458, предоставляют </w:t>
      </w:r>
      <w:r w:rsidRPr="008B038B">
        <w:rPr>
          <w:sz w:val="28"/>
          <w:szCs w:val="28"/>
        </w:rPr>
        <w:t>юридические лица (управляющие компании), имеющие разрешение на право организации рынка, полученное в установленном порядке.</w:t>
      </w:r>
    </w:p>
    <w:p w:rsidR="00E070E4" w:rsidRPr="008B038B" w:rsidRDefault="00E070E4" w:rsidP="00E070E4">
      <w:pPr>
        <w:ind w:firstLine="709"/>
        <w:jc w:val="both"/>
        <w:rPr>
          <w:color w:val="auto"/>
          <w:sz w:val="28"/>
          <w:szCs w:val="28"/>
        </w:rPr>
      </w:pPr>
      <w:r w:rsidRPr="008B038B">
        <w:rPr>
          <w:sz w:val="28"/>
          <w:szCs w:val="28"/>
        </w:rPr>
        <w:t>С бланком формы можно ознакомиться на официальном сайте Росстата (</w:t>
      </w:r>
      <w:hyperlink r:id="rId8" w:history="1">
        <w:r w:rsidRPr="008B038B">
          <w:rPr>
            <w:color w:val="0000FF"/>
            <w:sz w:val="28"/>
            <w:szCs w:val="28"/>
          </w:rPr>
          <w:t>https://rosstat.gov.ru/</w:t>
        </w:r>
      </w:hyperlink>
      <w:r w:rsidR="00B921DC" w:rsidRPr="008B038B">
        <w:rPr>
          <w:sz w:val="28"/>
          <w:szCs w:val="28"/>
        </w:rPr>
        <w:t>)</w:t>
      </w:r>
      <w:r w:rsidRPr="008B038B">
        <w:rPr>
          <w:sz w:val="28"/>
          <w:szCs w:val="28"/>
        </w:rPr>
        <w:t xml:space="preserve"> в разделе Респондентам/Формы федерального статистического наблюдения и формы бухгалтерской (финансовой) отчетности/Альбом форм федерального статистического наблюдения.</w:t>
      </w:r>
    </w:p>
    <w:p w:rsidR="00386AE6" w:rsidRPr="008B038B" w:rsidRDefault="00386AE6" w:rsidP="00F26D35">
      <w:pPr>
        <w:ind w:firstLine="709"/>
        <w:jc w:val="both"/>
        <w:rPr>
          <w:bCs/>
          <w:sz w:val="28"/>
          <w:szCs w:val="28"/>
        </w:rPr>
      </w:pPr>
      <w:r w:rsidRPr="008B038B">
        <w:rPr>
          <w:sz w:val="28"/>
          <w:szCs w:val="28"/>
        </w:rPr>
        <w:t>Первичные статистические данные по форме предоставляются</w:t>
      </w:r>
      <w:r w:rsidR="007F7620" w:rsidRPr="008B038B">
        <w:rPr>
          <w:sz w:val="28"/>
          <w:szCs w:val="28"/>
        </w:rPr>
        <w:t xml:space="preserve"> ежеквартально</w:t>
      </w:r>
      <w:r w:rsidRPr="008B038B">
        <w:rPr>
          <w:sz w:val="28"/>
          <w:szCs w:val="28"/>
        </w:rPr>
        <w:t> </w:t>
      </w:r>
      <w:r w:rsidRPr="008B038B">
        <w:rPr>
          <w:bCs/>
          <w:sz w:val="28"/>
          <w:szCs w:val="28"/>
        </w:rPr>
        <w:t>с 15 по 25 день первого месяца отчетного квартала.</w:t>
      </w:r>
    </w:p>
    <w:p w:rsidR="00C2045D" w:rsidRDefault="00C2045D" w:rsidP="00F26D35">
      <w:pPr>
        <w:ind w:firstLine="709"/>
        <w:jc w:val="both"/>
        <w:rPr>
          <w:rFonts w:eastAsia="Calibri"/>
          <w:sz w:val="28"/>
          <w:szCs w:val="28"/>
        </w:rPr>
      </w:pPr>
      <w:r w:rsidRPr="008B038B">
        <w:rPr>
          <w:rFonts w:eastAsia="Calibri"/>
          <w:sz w:val="28"/>
          <w:szCs w:val="28"/>
        </w:rPr>
        <w:t xml:space="preserve">В зависимости от технических возможностей респондента допустимы следующие варианты представления отчетности: </w:t>
      </w:r>
    </w:p>
    <w:p w:rsidR="008B038B" w:rsidRPr="008B038B" w:rsidRDefault="008B038B" w:rsidP="00F26D35">
      <w:pPr>
        <w:ind w:firstLine="709"/>
        <w:jc w:val="both"/>
        <w:rPr>
          <w:rFonts w:eastAsia="Calibri"/>
          <w:sz w:val="28"/>
          <w:szCs w:val="28"/>
        </w:rPr>
      </w:pPr>
      <w:r w:rsidRPr="008B038B">
        <w:rPr>
          <w:rFonts w:eastAsia="Calibri"/>
          <w:sz w:val="28"/>
          <w:szCs w:val="28"/>
        </w:rPr>
        <w:t xml:space="preserve">– </w:t>
      </w:r>
      <w:r w:rsidRPr="008B038B">
        <w:rPr>
          <w:rFonts w:eastAsia="Calibri"/>
          <w:i/>
          <w:sz w:val="28"/>
          <w:szCs w:val="28"/>
        </w:rPr>
        <w:t>в электронном виде</w:t>
      </w:r>
      <w:r w:rsidRPr="008B038B">
        <w:rPr>
          <w:rFonts w:eastAsia="Calibri"/>
          <w:sz w:val="28"/>
          <w:szCs w:val="28"/>
        </w:rPr>
        <w:t xml:space="preserve">: через операторов электронного документооборота (специализированный оператор связи) или через систему </w:t>
      </w:r>
      <w:r w:rsidRPr="008B038B">
        <w:rPr>
          <w:rFonts w:eastAsia="Calibri"/>
          <w:sz w:val="28"/>
          <w:szCs w:val="28"/>
          <w:lang w:val="en-US"/>
        </w:rPr>
        <w:t>web</w:t>
      </w:r>
      <w:r w:rsidRPr="008B038B">
        <w:rPr>
          <w:rFonts w:eastAsia="Calibri"/>
          <w:sz w:val="28"/>
          <w:szCs w:val="28"/>
        </w:rPr>
        <w:t>-сбора (</w:t>
      </w:r>
      <w:r w:rsidRPr="008B038B">
        <w:rPr>
          <w:rStyle w:val="ad"/>
          <w:rFonts w:eastAsia="Calibri"/>
          <w:sz w:val="28"/>
          <w:szCs w:val="28"/>
          <w:lang w:val="en-US"/>
        </w:rPr>
        <w:t>https</w:t>
      </w:r>
      <w:r w:rsidRPr="008B038B">
        <w:rPr>
          <w:rStyle w:val="ad"/>
          <w:rFonts w:eastAsia="Calibri"/>
          <w:sz w:val="28"/>
          <w:szCs w:val="28"/>
        </w:rPr>
        <w:t>://</w:t>
      </w:r>
      <w:r w:rsidRPr="008B038B">
        <w:rPr>
          <w:rStyle w:val="ad"/>
          <w:rFonts w:eastAsia="Calibri"/>
          <w:sz w:val="28"/>
          <w:szCs w:val="28"/>
          <w:lang w:val="en-US"/>
        </w:rPr>
        <w:t>websbor</w:t>
      </w:r>
      <w:r w:rsidRPr="008B038B">
        <w:rPr>
          <w:rStyle w:val="ad"/>
          <w:rFonts w:eastAsia="Calibri"/>
          <w:sz w:val="28"/>
          <w:szCs w:val="28"/>
        </w:rPr>
        <w:t>.</w:t>
      </w:r>
      <w:r w:rsidRPr="008B038B">
        <w:rPr>
          <w:rStyle w:val="ad"/>
          <w:rFonts w:eastAsia="Calibri"/>
          <w:sz w:val="28"/>
          <w:szCs w:val="28"/>
          <w:lang w:val="en-US"/>
        </w:rPr>
        <w:t>rosstat</w:t>
      </w:r>
      <w:r w:rsidRPr="008B038B">
        <w:rPr>
          <w:rStyle w:val="ad"/>
          <w:rFonts w:eastAsia="Calibri"/>
          <w:sz w:val="28"/>
          <w:szCs w:val="28"/>
        </w:rPr>
        <w:t>.</w:t>
      </w:r>
      <w:r w:rsidRPr="008B038B">
        <w:rPr>
          <w:rStyle w:val="ad"/>
          <w:rFonts w:eastAsia="Calibri"/>
          <w:sz w:val="28"/>
          <w:szCs w:val="28"/>
          <w:lang w:val="en-US"/>
        </w:rPr>
        <w:t>gov</w:t>
      </w:r>
      <w:r w:rsidRPr="008B038B">
        <w:rPr>
          <w:rStyle w:val="ad"/>
          <w:rFonts w:eastAsia="Calibri"/>
          <w:sz w:val="28"/>
          <w:szCs w:val="28"/>
        </w:rPr>
        <w:t>.</w:t>
      </w:r>
      <w:r w:rsidRPr="008B038B">
        <w:rPr>
          <w:rStyle w:val="ad"/>
          <w:rFonts w:eastAsia="Calibri"/>
          <w:sz w:val="28"/>
          <w:szCs w:val="28"/>
          <w:lang w:val="en-US"/>
        </w:rPr>
        <w:t>ru</w:t>
      </w:r>
      <w:r w:rsidRPr="008B038B">
        <w:rPr>
          <w:rStyle w:val="ad"/>
          <w:rFonts w:eastAsia="Calibri"/>
          <w:sz w:val="28"/>
          <w:szCs w:val="28"/>
        </w:rPr>
        <w:t>/</w:t>
      </w:r>
      <w:r w:rsidRPr="008B038B">
        <w:rPr>
          <w:rStyle w:val="ad"/>
          <w:rFonts w:eastAsia="Calibri"/>
          <w:sz w:val="28"/>
          <w:szCs w:val="28"/>
          <w:lang w:val="en-US"/>
        </w:rPr>
        <w:t>online</w:t>
      </w:r>
      <w:r w:rsidRPr="008B038B">
        <w:rPr>
          <w:rStyle w:val="ad"/>
          <w:rFonts w:eastAsia="Calibri"/>
          <w:sz w:val="28"/>
          <w:szCs w:val="28"/>
        </w:rPr>
        <w:t>/</w:t>
      </w:r>
      <w:r>
        <w:rPr>
          <w:rFonts w:eastAsia="Calibri"/>
          <w:sz w:val="28"/>
          <w:szCs w:val="28"/>
        </w:rPr>
        <w:t>) Росстата;</w:t>
      </w:r>
    </w:p>
    <w:p w:rsidR="00C2045D" w:rsidRPr="008B038B" w:rsidRDefault="00C2045D" w:rsidP="00F26D35">
      <w:pPr>
        <w:ind w:firstLine="709"/>
        <w:jc w:val="both"/>
        <w:rPr>
          <w:rFonts w:eastAsia="Calibri"/>
          <w:sz w:val="28"/>
          <w:szCs w:val="28"/>
        </w:rPr>
      </w:pPr>
      <w:r w:rsidRPr="008B038B">
        <w:rPr>
          <w:rFonts w:eastAsia="Calibri"/>
          <w:sz w:val="28"/>
          <w:szCs w:val="28"/>
        </w:rPr>
        <w:t>–</w:t>
      </w:r>
      <w:r w:rsidR="00616990" w:rsidRPr="008B038B">
        <w:rPr>
          <w:rFonts w:eastAsia="Calibri"/>
          <w:sz w:val="28"/>
          <w:szCs w:val="28"/>
        </w:rPr>
        <w:t xml:space="preserve"> </w:t>
      </w:r>
      <w:r w:rsidRPr="008B038B">
        <w:rPr>
          <w:rFonts w:eastAsia="Calibri"/>
          <w:i/>
          <w:sz w:val="28"/>
          <w:szCs w:val="28"/>
        </w:rPr>
        <w:t>на бумажном носителе:</w:t>
      </w:r>
      <w:r w:rsidRPr="008B038B">
        <w:rPr>
          <w:rFonts w:eastAsia="Calibri"/>
          <w:sz w:val="28"/>
          <w:szCs w:val="28"/>
        </w:rPr>
        <w:t xml:space="preserve"> в структурное подразделение Донецкстата по месту нахождения и</w:t>
      </w:r>
      <w:r w:rsidR="008B038B">
        <w:rPr>
          <w:rFonts w:eastAsia="Calibri"/>
          <w:sz w:val="28"/>
          <w:szCs w:val="28"/>
        </w:rPr>
        <w:t>ли непосредственно в Донецкстат.</w:t>
      </w:r>
      <w:bookmarkStart w:id="0" w:name="_GoBack"/>
      <w:bookmarkEnd w:id="0"/>
    </w:p>
    <w:p w:rsidR="0084087F" w:rsidRPr="008B038B" w:rsidRDefault="0084087F" w:rsidP="0049398E">
      <w:pPr>
        <w:ind w:firstLine="709"/>
        <w:jc w:val="both"/>
        <w:rPr>
          <w:sz w:val="28"/>
          <w:szCs w:val="28"/>
        </w:rPr>
      </w:pPr>
      <w:r w:rsidRPr="008B038B">
        <w:rPr>
          <w:sz w:val="28"/>
          <w:szCs w:val="28"/>
        </w:rPr>
        <w:t xml:space="preserve">При наличии у юридического лица обособленных подразделений настоящая форма заполняется как по каждому обособленному подразделению, так и по юридическому лицу без этих обособленных подразделений. </w:t>
      </w:r>
    </w:p>
    <w:p w:rsidR="0084087F" w:rsidRPr="008B038B" w:rsidRDefault="0084087F" w:rsidP="0049398E">
      <w:pPr>
        <w:ind w:firstLine="709"/>
        <w:jc w:val="both"/>
        <w:rPr>
          <w:sz w:val="28"/>
          <w:szCs w:val="28"/>
        </w:rPr>
      </w:pPr>
      <w:r w:rsidRPr="008B038B">
        <w:rPr>
          <w:sz w:val="28"/>
          <w:szCs w:val="28"/>
        </w:rPr>
        <w:t>Форму предоставляют также филиалы, представительства и подразделения действующих на территории Российской Федерации иностранных организаций в порядке, установленном для юридических лиц.</w:t>
      </w:r>
    </w:p>
    <w:p w:rsidR="0084087F" w:rsidRPr="008B038B" w:rsidRDefault="0084087F" w:rsidP="0049398E">
      <w:pPr>
        <w:ind w:firstLine="709"/>
        <w:jc w:val="both"/>
        <w:rPr>
          <w:sz w:val="28"/>
          <w:szCs w:val="28"/>
        </w:rPr>
      </w:pPr>
      <w:r w:rsidRPr="008B038B">
        <w:rPr>
          <w:sz w:val="28"/>
          <w:szCs w:val="28"/>
        </w:rPr>
        <w:t>При наличии у юридического лица обособленных подразделений, осуществляющих деятельность за пределами Российской Федерации, данные по ним в настоящую форму не включаются.</w:t>
      </w:r>
    </w:p>
    <w:p w:rsidR="0084087F" w:rsidRPr="008B038B" w:rsidRDefault="0084087F" w:rsidP="0049398E">
      <w:pPr>
        <w:ind w:firstLine="709"/>
        <w:jc w:val="both"/>
        <w:rPr>
          <w:sz w:val="28"/>
          <w:szCs w:val="28"/>
        </w:rPr>
      </w:pPr>
      <w:r w:rsidRPr="008B038B">
        <w:rPr>
          <w:sz w:val="28"/>
          <w:szCs w:val="28"/>
        </w:rPr>
        <w:t>Данные по форме предоставляются на отдельных бланках по каждому рынку, организованному юридическим лицом.</w:t>
      </w:r>
    </w:p>
    <w:p w:rsidR="00026F81" w:rsidRPr="008B038B" w:rsidRDefault="0084087F" w:rsidP="0049398E">
      <w:pPr>
        <w:ind w:firstLine="709"/>
        <w:jc w:val="both"/>
        <w:rPr>
          <w:sz w:val="28"/>
          <w:szCs w:val="28"/>
        </w:rPr>
      </w:pPr>
      <w:r w:rsidRPr="008B038B">
        <w:rPr>
          <w:sz w:val="28"/>
          <w:szCs w:val="28"/>
        </w:rPr>
        <w:t xml:space="preserve">Заполненная форма предоставляется в </w:t>
      </w:r>
      <w:r w:rsidR="0049398E" w:rsidRPr="008B038B">
        <w:rPr>
          <w:sz w:val="28"/>
          <w:szCs w:val="28"/>
        </w:rPr>
        <w:t xml:space="preserve">органы государственной статистики </w:t>
      </w:r>
    </w:p>
    <w:p w:rsidR="007D7902" w:rsidRPr="008B038B" w:rsidRDefault="0084087F" w:rsidP="0049398E">
      <w:pPr>
        <w:ind w:firstLine="709"/>
        <w:jc w:val="both"/>
        <w:rPr>
          <w:sz w:val="28"/>
          <w:szCs w:val="28"/>
        </w:rPr>
      </w:pPr>
      <w:r w:rsidRPr="008B038B">
        <w:rPr>
          <w:sz w:val="28"/>
          <w:szCs w:val="28"/>
        </w:rPr>
        <w:t>по месту фактического осуществления деятельности юридического лица (обособленного подразделения).</w:t>
      </w:r>
    </w:p>
    <w:p w:rsidR="0037524A" w:rsidRPr="008B038B" w:rsidRDefault="0037524A" w:rsidP="0049398E">
      <w:pPr>
        <w:ind w:firstLine="709"/>
        <w:jc w:val="both"/>
        <w:rPr>
          <w:sz w:val="28"/>
          <w:szCs w:val="28"/>
        </w:rPr>
      </w:pPr>
      <w:r w:rsidRPr="008B038B">
        <w:rPr>
          <w:sz w:val="28"/>
          <w:szCs w:val="28"/>
        </w:rPr>
        <w:t xml:space="preserve">В Разделах 1 и 2 данные предоставляются по состоянию на 1 число первого месяца отчетного квартала. В случае, если 1 число квартала окажется нерабочим для рынка днем (выходной, санитарный или другие причины), то данные приводятся по состоянию на ближайший рабочий день. </w:t>
      </w:r>
    </w:p>
    <w:p w:rsidR="0037524A" w:rsidRPr="008B038B" w:rsidRDefault="0037524A" w:rsidP="0049398E">
      <w:pPr>
        <w:ind w:firstLine="709"/>
        <w:jc w:val="both"/>
        <w:rPr>
          <w:sz w:val="28"/>
          <w:szCs w:val="28"/>
        </w:rPr>
      </w:pPr>
      <w:r w:rsidRPr="008B038B">
        <w:rPr>
          <w:sz w:val="28"/>
          <w:szCs w:val="28"/>
        </w:rPr>
        <w:t>В Разделе 1 по графе 1 проставляется код 4, если рынок находится на территории областного (республиканского, краевого) центра, города областного (республиканского, краевого) подчинения. Если рынок находится на территории поселка городского типа, сельского населенного пункта и тому подобное, то проставляется код 25.</w:t>
      </w:r>
    </w:p>
    <w:p w:rsidR="0037524A" w:rsidRPr="008B038B" w:rsidRDefault="0037524A" w:rsidP="0049398E">
      <w:pPr>
        <w:ind w:firstLine="709"/>
        <w:rPr>
          <w:sz w:val="28"/>
          <w:szCs w:val="28"/>
        </w:rPr>
      </w:pPr>
      <w:r w:rsidRPr="008B038B">
        <w:rPr>
          <w:sz w:val="28"/>
          <w:szCs w:val="28"/>
        </w:rPr>
        <w:t>По графе 2 проставляется код, соответствующий специализации рынка.</w:t>
      </w:r>
    </w:p>
    <w:p w:rsidR="0037524A" w:rsidRPr="008B038B" w:rsidRDefault="0037524A" w:rsidP="0049398E">
      <w:pPr>
        <w:ind w:firstLine="709"/>
        <w:jc w:val="both"/>
        <w:rPr>
          <w:sz w:val="28"/>
          <w:szCs w:val="28"/>
        </w:rPr>
      </w:pPr>
      <w:r w:rsidRPr="008B038B">
        <w:rPr>
          <w:sz w:val="28"/>
          <w:szCs w:val="28"/>
        </w:rPr>
        <w:lastRenderedPageBreak/>
        <w:t>Универсальный рынок (код 6) – розничный рынок, на котором менее 80% торговых мест от их общего количества предназначено для осуществления продажи товаров одного класса, определяемого в соответствии с номенклатурой товаров,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торговли.</w:t>
      </w:r>
    </w:p>
    <w:p w:rsidR="0037524A" w:rsidRPr="008B038B" w:rsidRDefault="0037524A" w:rsidP="0049398E">
      <w:pPr>
        <w:ind w:firstLine="709"/>
        <w:jc w:val="both"/>
        <w:rPr>
          <w:sz w:val="28"/>
          <w:szCs w:val="28"/>
        </w:rPr>
      </w:pPr>
      <w:r w:rsidRPr="008B038B">
        <w:rPr>
          <w:sz w:val="28"/>
          <w:szCs w:val="28"/>
        </w:rPr>
        <w:t>Специализированные рынки – розничные рынки, на которых 80% и более процентов торговых мест от их общего количества предназначено для осуществления продажи товаров одного класса, определяемого в соответствии с номенклатурой товаров,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торговли.</w:t>
      </w:r>
      <w:r w:rsidR="00684A41" w:rsidRPr="008B038B">
        <w:rPr>
          <w:sz w:val="28"/>
          <w:szCs w:val="28"/>
        </w:rPr>
        <w:t xml:space="preserve"> Виды рынков представлены в указаниях к заполнению формы.</w:t>
      </w:r>
    </w:p>
    <w:p w:rsidR="0037524A" w:rsidRPr="008B038B" w:rsidRDefault="0037524A" w:rsidP="0049398E">
      <w:pPr>
        <w:ind w:firstLine="709"/>
        <w:jc w:val="both"/>
        <w:rPr>
          <w:sz w:val="28"/>
          <w:szCs w:val="28"/>
        </w:rPr>
      </w:pPr>
      <w:r w:rsidRPr="008B038B">
        <w:rPr>
          <w:sz w:val="28"/>
          <w:szCs w:val="28"/>
        </w:rPr>
        <w:t xml:space="preserve">По графе 3 проставляется код, соответствующий месторасположению сельскохозяйственного и сельскохозяйственного кооперативного рынка. </w:t>
      </w:r>
    </w:p>
    <w:p w:rsidR="0037524A" w:rsidRPr="008B038B" w:rsidRDefault="0037524A" w:rsidP="0049398E">
      <w:pPr>
        <w:ind w:firstLine="709"/>
        <w:jc w:val="both"/>
        <w:rPr>
          <w:sz w:val="28"/>
          <w:szCs w:val="28"/>
        </w:rPr>
      </w:pPr>
      <w:r w:rsidRPr="008B038B">
        <w:rPr>
          <w:sz w:val="28"/>
          <w:szCs w:val="28"/>
        </w:rPr>
        <w:t>В Разделе 2 по графе 1 показывается общее число торговых мест на рынке, предусмотренное схемой размещения торговых мест, которая разрабатывается и утверждается управляющей рынком компанией по согласованию с органами, уполномоченными на осуществление контроля за обеспечением пожарной безопасности, за охраной общественного порядка, а также органами по контролю и надзору в сфере обеспечения санитарно-эпидемиологического благополучия населения, органами по надзору в сфере защиты прав потребителей и благополучия человека.</w:t>
      </w:r>
    </w:p>
    <w:p w:rsidR="00026F81" w:rsidRPr="008B038B" w:rsidRDefault="0037524A" w:rsidP="0049398E">
      <w:pPr>
        <w:ind w:firstLine="709"/>
        <w:jc w:val="both"/>
        <w:rPr>
          <w:sz w:val="28"/>
          <w:szCs w:val="28"/>
        </w:rPr>
      </w:pPr>
      <w:r w:rsidRPr="008B038B">
        <w:rPr>
          <w:sz w:val="28"/>
          <w:szCs w:val="28"/>
        </w:rPr>
        <w:t>По строке 02 показывается число торговых мест, отведенных для торговли индивидуальным предпринимателям, на основании заключения с ними договоров о предоставлении торговых мест, по строке 03 – отведенных соответственно крестьянским (фермерским) хозяйствам, по строке 04 – юридичес</w:t>
      </w:r>
      <w:r w:rsidR="00684A41" w:rsidRPr="008B038B">
        <w:rPr>
          <w:sz w:val="28"/>
          <w:szCs w:val="28"/>
        </w:rPr>
        <w:t xml:space="preserve">ким лицам, по строке 05 – </w:t>
      </w:r>
      <w:r w:rsidRPr="008B038B">
        <w:rPr>
          <w:sz w:val="28"/>
          <w:szCs w:val="28"/>
        </w:rPr>
        <w:t>гражданам, в том числе занимающимся садоводством, огородничеством, животноводством, по строке 06 – личным подсобным хозяйствам</w:t>
      </w:r>
      <w:r w:rsidR="00026F81" w:rsidRPr="008B038B">
        <w:rPr>
          <w:sz w:val="28"/>
          <w:szCs w:val="28"/>
        </w:rPr>
        <w:t>.</w:t>
      </w:r>
    </w:p>
    <w:p w:rsidR="0037524A" w:rsidRPr="008B038B" w:rsidRDefault="0037524A" w:rsidP="0049398E">
      <w:pPr>
        <w:ind w:firstLine="709"/>
        <w:jc w:val="both"/>
        <w:rPr>
          <w:sz w:val="28"/>
          <w:szCs w:val="28"/>
        </w:rPr>
      </w:pPr>
      <w:r w:rsidRPr="008B038B">
        <w:rPr>
          <w:sz w:val="28"/>
          <w:szCs w:val="28"/>
        </w:rPr>
        <w:t xml:space="preserve">По графе 2 проставляется число фактически использованных торговых мест из общего числа торговых мест на рынке. </w:t>
      </w:r>
    </w:p>
    <w:p w:rsidR="0037524A" w:rsidRPr="008B038B" w:rsidRDefault="0037524A" w:rsidP="0049398E">
      <w:pPr>
        <w:ind w:firstLine="709"/>
        <w:jc w:val="both"/>
        <w:rPr>
          <w:sz w:val="28"/>
          <w:szCs w:val="28"/>
        </w:rPr>
      </w:pPr>
      <w:r w:rsidRPr="008B038B">
        <w:rPr>
          <w:sz w:val="28"/>
          <w:szCs w:val="28"/>
        </w:rPr>
        <w:t>Строка 02 раздела 2 может быть равна строке 02 раздела «Справочно», если за каждым индивидуальным предпринимателем закреплено только одно торговое место и больше строки 02, если за индивидуальным предпринимателем закреплено несколько торговых мест.</w:t>
      </w:r>
    </w:p>
    <w:p w:rsidR="0037524A" w:rsidRPr="008B038B" w:rsidRDefault="00684A41" w:rsidP="0049398E">
      <w:pPr>
        <w:ind w:firstLine="709"/>
        <w:jc w:val="both"/>
        <w:rPr>
          <w:sz w:val="28"/>
          <w:szCs w:val="28"/>
        </w:rPr>
      </w:pPr>
      <w:r w:rsidRPr="008B038B">
        <w:rPr>
          <w:sz w:val="28"/>
          <w:szCs w:val="28"/>
        </w:rPr>
        <w:t>Сумма строк 02–</w:t>
      </w:r>
      <w:r w:rsidR="0037524A" w:rsidRPr="008B038B">
        <w:rPr>
          <w:sz w:val="28"/>
          <w:szCs w:val="28"/>
        </w:rPr>
        <w:t>06 должна быть равна строке 01, поэтому торговые места, которые не имеют посто</w:t>
      </w:r>
      <w:r w:rsidRPr="008B038B">
        <w:rPr>
          <w:sz w:val="28"/>
          <w:szCs w:val="28"/>
        </w:rPr>
        <w:t xml:space="preserve">янного закрепления ни за одной </w:t>
      </w:r>
      <w:r w:rsidR="0037524A" w:rsidRPr="008B038B">
        <w:rPr>
          <w:sz w:val="28"/>
          <w:szCs w:val="28"/>
        </w:rPr>
        <w:t>из перечисленных категорий торговцев, должны показываться по строке 05.</w:t>
      </w:r>
    </w:p>
    <w:p w:rsidR="00FF0061" w:rsidRPr="008B038B" w:rsidRDefault="0037524A" w:rsidP="0049398E">
      <w:pPr>
        <w:ind w:firstLine="709"/>
        <w:jc w:val="both"/>
        <w:rPr>
          <w:sz w:val="28"/>
          <w:szCs w:val="28"/>
        </w:rPr>
      </w:pPr>
      <w:r w:rsidRPr="008B038B">
        <w:rPr>
          <w:sz w:val="28"/>
          <w:szCs w:val="28"/>
        </w:rPr>
        <w:t>В разделе 3 по строкам 01</w:t>
      </w:r>
      <w:r w:rsidR="00684A41" w:rsidRPr="008B038B">
        <w:rPr>
          <w:sz w:val="28"/>
          <w:szCs w:val="28"/>
        </w:rPr>
        <w:t>–</w:t>
      </w:r>
      <w:r w:rsidRPr="008B038B">
        <w:rPr>
          <w:sz w:val="28"/>
          <w:szCs w:val="28"/>
        </w:rPr>
        <w:t>35 показывается число торговых мест, отведенных индивидуальным предпринимателям, крестьянским (фермерским) хозяйствам, личным подсобным хозяйствам, физическим лицам (населению) под торгов</w:t>
      </w:r>
      <w:r w:rsidR="00684A41" w:rsidRPr="008B038B">
        <w:rPr>
          <w:sz w:val="28"/>
          <w:szCs w:val="28"/>
        </w:rPr>
        <w:t xml:space="preserve">лю отдельными товарами. Данные </w:t>
      </w:r>
      <w:r w:rsidRPr="008B038B">
        <w:rPr>
          <w:sz w:val="28"/>
          <w:szCs w:val="28"/>
        </w:rPr>
        <w:t>о числе торговых мест, отведенных юридическим лицам, в данные по строкам 01</w:t>
      </w:r>
      <w:r w:rsidR="00684A41" w:rsidRPr="008B038B">
        <w:rPr>
          <w:sz w:val="28"/>
          <w:szCs w:val="28"/>
        </w:rPr>
        <w:t>–</w:t>
      </w:r>
      <w:r w:rsidRPr="008B038B">
        <w:rPr>
          <w:sz w:val="28"/>
          <w:szCs w:val="28"/>
        </w:rPr>
        <w:t xml:space="preserve">36 не включаются. </w:t>
      </w:r>
    </w:p>
    <w:p w:rsidR="0037524A" w:rsidRPr="008B038B" w:rsidRDefault="0037524A" w:rsidP="0049398E">
      <w:pPr>
        <w:ind w:firstLine="709"/>
        <w:jc w:val="both"/>
        <w:rPr>
          <w:sz w:val="28"/>
          <w:szCs w:val="28"/>
        </w:rPr>
      </w:pPr>
      <w:r w:rsidRPr="008B038B">
        <w:rPr>
          <w:sz w:val="28"/>
          <w:szCs w:val="28"/>
        </w:rPr>
        <w:t>В разделе «Справочно» по строке 01 указывается количество дней работы рынка в среднем</w:t>
      </w:r>
      <w:r w:rsidR="00684A41" w:rsidRPr="008B038B">
        <w:rPr>
          <w:sz w:val="28"/>
          <w:szCs w:val="28"/>
        </w:rPr>
        <w:t xml:space="preserve"> за месяц. Например, по данным </w:t>
      </w:r>
      <w:r w:rsidRPr="008B038B">
        <w:rPr>
          <w:sz w:val="28"/>
          <w:szCs w:val="28"/>
        </w:rPr>
        <w:t xml:space="preserve">на 1 января, приводится </w:t>
      </w:r>
      <w:r w:rsidRPr="008B038B">
        <w:rPr>
          <w:sz w:val="28"/>
          <w:szCs w:val="28"/>
        </w:rPr>
        <w:lastRenderedPageBreak/>
        <w:t>количество дней работы рынка в среднем за один месяц IV квартала предыдущего года. Оно рассчитывается</w:t>
      </w:r>
      <w:r w:rsidR="00684A41" w:rsidRPr="008B038B">
        <w:rPr>
          <w:sz w:val="28"/>
          <w:szCs w:val="28"/>
        </w:rPr>
        <w:t xml:space="preserve"> </w:t>
      </w:r>
      <w:r w:rsidRPr="008B038B">
        <w:rPr>
          <w:sz w:val="28"/>
          <w:szCs w:val="28"/>
        </w:rPr>
        <w:t>как сумма дней работы рынка в октябре, ноябре и декабре, деленная на 3.</w:t>
      </w:r>
    </w:p>
    <w:p w:rsidR="0037524A" w:rsidRPr="008B038B" w:rsidRDefault="0037524A" w:rsidP="0049398E">
      <w:pPr>
        <w:ind w:firstLine="709"/>
        <w:jc w:val="both"/>
        <w:rPr>
          <w:sz w:val="28"/>
          <w:szCs w:val="28"/>
        </w:rPr>
      </w:pPr>
      <w:r w:rsidRPr="008B038B">
        <w:rPr>
          <w:sz w:val="28"/>
          <w:szCs w:val="28"/>
        </w:rPr>
        <w:t>По строке 02 указывается число индивидуальных предпринимателей, осуществляющих торговлю на рынке.</w:t>
      </w:r>
    </w:p>
    <w:p w:rsidR="0037524A" w:rsidRPr="008B038B" w:rsidRDefault="0037524A" w:rsidP="0049398E">
      <w:pPr>
        <w:ind w:firstLine="709"/>
        <w:jc w:val="both"/>
        <w:rPr>
          <w:sz w:val="28"/>
          <w:szCs w:val="28"/>
        </w:rPr>
      </w:pPr>
      <w:r w:rsidRPr="008B038B">
        <w:rPr>
          <w:sz w:val="28"/>
          <w:szCs w:val="28"/>
        </w:rPr>
        <w:t>По строке 03 указывается число индивидуальных предпринимателей (из строки 02), осуществляющих расчет с применением контрольно-кассовой техники.</w:t>
      </w:r>
    </w:p>
    <w:p w:rsidR="0049398E" w:rsidRPr="008B038B" w:rsidRDefault="0049398E" w:rsidP="0049398E">
      <w:pPr>
        <w:jc w:val="both"/>
        <w:rPr>
          <w:bCs/>
          <w:sz w:val="28"/>
          <w:szCs w:val="28"/>
        </w:rPr>
      </w:pPr>
    </w:p>
    <w:p w:rsidR="00FF0061" w:rsidRPr="008B038B" w:rsidRDefault="00FF0061" w:rsidP="0049398E">
      <w:pPr>
        <w:jc w:val="both"/>
        <w:rPr>
          <w:bCs/>
          <w:sz w:val="28"/>
          <w:szCs w:val="28"/>
        </w:rPr>
      </w:pPr>
    </w:p>
    <w:p w:rsidR="0049398E" w:rsidRPr="008B038B" w:rsidRDefault="0049398E" w:rsidP="0049398E">
      <w:pPr>
        <w:jc w:val="both"/>
        <w:rPr>
          <w:bCs/>
          <w:sz w:val="28"/>
          <w:szCs w:val="28"/>
        </w:rPr>
      </w:pPr>
      <w:r w:rsidRPr="008B038B">
        <w:rPr>
          <w:bCs/>
          <w:sz w:val="28"/>
          <w:szCs w:val="28"/>
        </w:rPr>
        <w:t>Контактные телефоны для консультаций:</w:t>
      </w:r>
    </w:p>
    <w:p w:rsidR="0049398E" w:rsidRPr="008B038B" w:rsidRDefault="0049398E" w:rsidP="0049398E">
      <w:pPr>
        <w:jc w:val="both"/>
        <w:rPr>
          <w:bCs/>
          <w:sz w:val="28"/>
          <w:szCs w:val="28"/>
        </w:rPr>
      </w:pPr>
    </w:p>
    <w:p w:rsidR="0049398E" w:rsidRPr="008B038B" w:rsidRDefault="0049398E" w:rsidP="0049398E">
      <w:pPr>
        <w:jc w:val="both"/>
        <w:rPr>
          <w:bCs/>
          <w:sz w:val="28"/>
          <w:szCs w:val="28"/>
        </w:rPr>
      </w:pPr>
      <w:r w:rsidRPr="008B038B">
        <w:rPr>
          <w:bCs/>
          <w:sz w:val="28"/>
          <w:szCs w:val="28"/>
        </w:rPr>
        <w:t>+7(856) 303-23-58</w:t>
      </w:r>
    </w:p>
    <w:p w:rsidR="0049398E" w:rsidRPr="008B038B" w:rsidRDefault="0049398E" w:rsidP="0049398E">
      <w:pPr>
        <w:jc w:val="both"/>
        <w:rPr>
          <w:bCs/>
          <w:sz w:val="28"/>
          <w:szCs w:val="28"/>
        </w:rPr>
      </w:pPr>
      <w:r w:rsidRPr="008B038B">
        <w:rPr>
          <w:bCs/>
          <w:sz w:val="28"/>
          <w:szCs w:val="28"/>
        </w:rPr>
        <w:t>+7(856) 303-23-56</w:t>
      </w:r>
    </w:p>
    <w:p w:rsidR="0049398E" w:rsidRPr="008B038B" w:rsidRDefault="0049398E" w:rsidP="0049398E">
      <w:pPr>
        <w:jc w:val="both"/>
        <w:rPr>
          <w:bCs/>
          <w:sz w:val="28"/>
          <w:szCs w:val="28"/>
        </w:rPr>
      </w:pPr>
      <w:r w:rsidRPr="008B038B">
        <w:rPr>
          <w:bCs/>
          <w:sz w:val="28"/>
          <w:szCs w:val="28"/>
        </w:rPr>
        <w:t>+7(856) 303-23-57</w:t>
      </w:r>
    </w:p>
    <w:p w:rsidR="00FF0061" w:rsidRPr="008B038B" w:rsidRDefault="00FF0061" w:rsidP="0049398E">
      <w:pPr>
        <w:jc w:val="both"/>
        <w:rPr>
          <w:bCs/>
          <w:sz w:val="28"/>
          <w:szCs w:val="28"/>
        </w:rPr>
      </w:pPr>
    </w:p>
    <w:p w:rsidR="00D70FFC" w:rsidRPr="008B038B" w:rsidRDefault="0049398E" w:rsidP="00E070E4">
      <w:pPr>
        <w:jc w:val="both"/>
        <w:rPr>
          <w:color w:val="auto"/>
          <w:sz w:val="28"/>
          <w:szCs w:val="28"/>
        </w:rPr>
      </w:pPr>
      <w:r w:rsidRPr="008B038B">
        <w:rPr>
          <w:bCs/>
          <w:sz w:val="28"/>
          <w:szCs w:val="28"/>
        </w:rPr>
        <w:t>Благодарим за сотрудничество.</w:t>
      </w:r>
    </w:p>
    <w:sectPr w:rsidR="00D70FFC" w:rsidRPr="008B038B" w:rsidSect="00E96527">
      <w:headerReference w:type="default" r:id="rId9"/>
      <w:pgSz w:w="11907" w:h="16840"/>
      <w:pgMar w:top="794" w:right="62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0B" w:rsidRDefault="000B270B">
      <w:r>
        <w:separator/>
      </w:r>
    </w:p>
  </w:endnote>
  <w:endnote w:type="continuationSeparator" w:id="0">
    <w:p w:rsidR="000B270B" w:rsidRDefault="000B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0B" w:rsidRDefault="000B270B">
      <w:r>
        <w:separator/>
      </w:r>
    </w:p>
  </w:footnote>
  <w:footnote w:type="continuationSeparator" w:id="0">
    <w:p w:rsidR="000B270B" w:rsidRDefault="000B2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</w:rPr>
      <w:id w:val="-466273979"/>
      <w:docPartObj>
        <w:docPartGallery w:val="Page Numbers (Top of Page)"/>
        <w:docPartUnique/>
      </w:docPartObj>
    </w:sdtPr>
    <w:sdtEndPr/>
    <w:sdtContent>
      <w:p w:rsidR="00285ADC" w:rsidRDefault="004D272E">
        <w:pPr>
          <w:pStyle w:val="a3"/>
          <w:jc w:val="center"/>
        </w:pPr>
        <w:r>
          <w:fldChar w:fldCharType="begin"/>
        </w:r>
        <w:r w:rsidR="00285ADC">
          <w:instrText>PAGE   \* MERGEFORMAT</w:instrText>
        </w:r>
        <w:r>
          <w:fldChar w:fldCharType="separate"/>
        </w:r>
        <w:r w:rsidR="008B038B">
          <w:rPr>
            <w:noProof/>
          </w:rPr>
          <w:t>3</w:t>
        </w:r>
        <w:r>
          <w:fldChar w:fldCharType="end"/>
        </w:r>
      </w:p>
    </w:sdtContent>
  </w:sdt>
  <w:p w:rsidR="00285ADC" w:rsidRDefault="00285A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3079C"/>
    <w:multiLevelType w:val="multilevel"/>
    <w:tmpl w:val="211EC246"/>
    <w:lvl w:ilvl="0">
      <w:start w:val="1"/>
      <w:numFmt w:val="decimal"/>
      <w:lvlText w:val="%1."/>
      <w:lvlJc w:val="left"/>
      <w:pPr>
        <w:ind w:left="4754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FFC"/>
    <w:rsid w:val="000179B4"/>
    <w:rsid w:val="00026F81"/>
    <w:rsid w:val="00072E54"/>
    <w:rsid w:val="000A0C65"/>
    <w:rsid w:val="000A212E"/>
    <w:rsid w:val="000B270B"/>
    <w:rsid w:val="000B336C"/>
    <w:rsid w:val="00165DFF"/>
    <w:rsid w:val="00170938"/>
    <w:rsid w:val="00172C48"/>
    <w:rsid w:val="001A5290"/>
    <w:rsid w:val="001A6852"/>
    <w:rsid w:val="001D0143"/>
    <w:rsid w:val="00201092"/>
    <w:rsid w:val="00263C4D"/>
    <w:rsid w:val="00285ADC"/>
    <w:rsid w:val="002A51B6"/>
    <w:rsid w:val="002C1326"/>
    <w:rsid w:val="002E4FA9"/>
    <w:rsid w:val="00355382"/>
    <w:rsid w:val="0037524A"/>
    <w:rsid w:val="0038257D"/>
    <w:rsid w:val="00386AE6"/>
    <w:rsid w:val="003C65EC"/>
    <w:rsid w:val="003C6F38"/>
    <w:rsid w:val="003E1BC9"/>
    <w:rsid w:val="00404517"/>
    <w:rsid w:val="00414AF7"/>
    <w:rsid w:val="00422175"/>
    <w:rsid w:val="00442F77"/>
    <w:rsid w:val="00453C17"/>
    <w:rsid w:val="00480073"/>
    <w:rsid w:val="00492ACB"/>
    <w:rsid w:val="0049398E"/>
    <w:rsid w:val="004A4E45"/>
    <w:rsid w:val="004D272E"/>
    <w:rsid w:val="004E097C"/>
    <w:rsid w:val="004F5F42"/>
    <w:rsid w:val="0050353B"/>
    <w:rsid w:val="00512525"/>
    <w:rsid w:val="005275CC"/>
    <w:rsid w:val="0057073E"/>
    <w:rsid w:val="00573C4E"/>
    <w:rsid w:val="00586E80"/>
    <w:rsid w:val="005A7177"/>
    <w:rsid w:val="00616990"/>
    <w:rsid w:val="00630519"/>
    <w:rsid w:val="00632759"/>
    <w:rsid w:val="0068061C"/>
    <w:rsid w:val="00684A41"/>
    <w:rsid w:val="006D1D75"/>
    <w:rsid w:val="006D601E"/>
    <w:rsid w:val="00776EF1"/>
    <w:rsid w:val="00783367"/>
    <w:rsid w:val="007B0594"/>
    <w:rsid w:val="007D4F84"/>
    <w:rsid w:val="007D7902"/>
    <w:rsid w:val="007F0573"/>
    <w:rsid w:val="007F7620"/>
    <w:rsid w:val="007F7E2D"/>
    <w:rsid w:val="0084087F"/>
    <w:rsid w:val="00881849"/>
    <w:rsid w:val="00885058"/>
    <w:rsid w:val="008B038B"/>
    <w:rsid w:val="008B0984"/>
    <w:rsid w:val="008B1AA0"/>
    <w:rsid w:val="008C39BB"/>
    <w:rsid w:val="008D0738"/>
    <w:rsid w:val="008E6661"/>
    <w:rsid w:val="008E6B84"/>
    <w:rsid w:val="00910B21"/>
    <w:rsid w:val="00923176"/>
    <w:rsid w:val="00930903"/>
    <w:rsid w:val="009362A3"/>
    <w:rsid w:val="00946782"/>
    <w:rsid w:val="00972ED2"/>
    <w:rsid w:val="00995F86"/>
    <w:rsid w:val="009D18AB"/>
    <w:rsid w:val="009F14E8"/>
    <w:rsid w:val="00A25D20"/>
    <w:rsid w:val="00A64F7B"/>
    <w:rsid w:val="00A66711"/>
    <w:rsid w:val="00AC05EE"/>
    <w:rsid w:val="00AD47D9"/>
    <w:rsid w:val="00AE5E61"/>
    <w:rsid w:val="00B04998"/>
    <w:rsid w:val="00B207D7"/>
    <w:rsid w:val="00B23544"/>
    <w:rsid w:val="00B42D36"/>
    <w:rsid w:val="00B54B8A"/>
    <w:rsid w:val="00B630B0"/>
    <w:rsid w:val="00B71E4A"/>
    <w:rsid w:val="00B7277B"/>
    <w:rsid w:val="00B83230"/>
    <w:rsid w:val="00B91B67"/>
    <w:rsid w:val="00B921DC"/>
    <w:rsid w:val="00BA316A"/>
    <w:rsid w:val="00BA779E"/>
    <w:rsid w:val="00BE332F"/>
    <w:rsid w:val="00C15058"/>
    <w:rsid w:val="00C2045D"/>
    <w:rsid w:val="00C728CF"/>
    <w:rsid w:val="00CA26EC"/>
    <w:rsid w:val="00D279CF"/>
    <w:rsid w:val="00D518E0"/>
    <w:rsid w:val="00D70FFC"/>
    <w:rsid w:val="00D935E1"/>
    <w:rsid w:val="00DA00BE"/>
    <w:rsid w:val="00DC2F54"/>
    <w:rsid w:val="00DD5CDB"/>
    <w:rsid w:val="00E070E4"/>
    <w:rsid w:val="00E176FB"/>
    <w:rsid w:val="00E96527"/>
    <w:rsid w:val="00EB56B9"/>
    <w:rsid w:val="00F17CF4"/>
    <w:rsid w:val="00F25C49"/>
    <w:rsid w:val="00F26D35"/>
    <w:rsid w:val="00F32703"/>
    <w:rsid w:val="00F448E9"/>
    <w:rsid w:val="00F45034"/>
    <w:rsid w:val="00F62B64"/>
    <w:rsid w:val="00F71EE9"/>
    <w:rsid w:val="00F87C56"/>
    <w:rsid w:val="00F905D0"/>
    <w:rsid w:val="00FF0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85D087-B008-40A8-8FBA-934F68DB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9D18AB"/>
  </w:style>
  <w:style w:type="paragraph" w:styleId="10">
    <w:name w:val="heading 1"/>
    <w:next w:val="a"/>
    <w:link w:val="11"/>
    <w:uiPriority w:val="9"/>
    <w:qFormat/>
    <w:rsid w:val="009D18AB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D18AB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9D18AB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9D18AB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9D18AB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D18AB"/>
  </w:style>
  <w:style w:type="paragraph" w:styleId="21">
    <w:name w:val="toc 2"/>
    <w:next w:val="a"/>
    <w:link w:val="22"/>
    <w:uiPriority w:val="39"/>
    <w:rsid w:val="009D18AB"/>
    <w:pPr>
      <w:ind w:left="200"/>
    </w:pPr>
  </w:style>
  <w:style w:type="character" w:customStyle="1" w:styleId="22">
    <w:name w:val="Оглавление 2 Знак"/>
    <w:link w:val="21"/>
    <w:rsid w:val="009D18AB"/>
  </w:style>
  <w:style w:type="paragraph" w:styleId="41">
    <w:name w:val="toc 4"/>
    <w:next w:val="a"/>
    <w:link w:val="42"/>
    <w:uiPriority w:val="39"/>
    <w:rsid w:val="009D18AB"/>
    <w:pPr>
      <w:ind w:left="600"/>
    </w:pPr>
  </w:style>
  <w:style w:type="character" w:customStyle="1" w:styleId="42">
    <w:name w:val="Оглавление 4 Знак"/>
    <w:link w:val="41"/>
    <w:rsid w:val="009D18AB"/>
  </w:style>
  <w:style w:type="paragraph" w:styleId="6">
    <w:name w:val="toc 6"/>
    <w:next w:val="a"/>
    <w:link w:val="60"/>
    <w:uiPriority w:val="39"/>
    <w:rsid w:val="009D18AB"/>
    <w:pPr>
      <w:ind w:left="1000"/>
    </w:pPr>
  </w:style>
  <w:style w:type="character" w:customStyle="1" w:styleId="60">
    <w:name w:val="Оглавление 6 Знак"/>
    <w:link w:val="6"/>
    <w:rsid w:val="009D18AB"/>
  </w:style>
  <w:style w:type="paragraph" w:styleId="7">
    <w:name w:val="toc 7"/>
    <w:next w:val="a"/>
    <w:link w:val="70"/>
    <w:uiPriority w:val="39"/>
    <w:rsid w:val="009D18AB"/>
    <w:pPr>
      <w:ind w:left="1200"/>
    </w:pPr>
  </w:style>
  <w:style w:type="character" w:customStyle="1" w:styleId="70">
    <w:name w:val="Оглавление 7 Знак"/>
    <w:link w:val="7"/>
    <w:rsid w:val="009D18AB"/>
  </w:style>
  <w:style w:type="character" w:customStyle="1" w:styleId="30">
    <w:name w:val="Заголовок 3 Знак"/>
    <w:link w:val="3"/>
    <w:rsid w:val="009D18AB"/>
    <w:rPr>
      <w:rFonts w:ascii="XO Thames" w:hAnsi="XO Thames"/>
      <w:b/>
      <w:i/>
      <w:color w:val="000000"/>
    </w:rPr>
  </w:style>
  <w:style w:type="paragraph" w:styleId="a3">
    <w:name w:val="header"/>
    <w:basedOn w:val="a"/>
    <w:link w:val="a4"/>
    <w:uiPriority w:val="99"/>
    <w:rsid w:val="009D18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uiPriority w:val="99"/>
    <w:rsid w:val="009D18AB"/>
  </w:style>
  <w:style w:type="paragraph" w:styleId="a5">
    <w:name w:val="Balloon Text"/>
    <w:basedOn w:val="a"/>
    <w:link w:val="a6"/>
    <w:rsid w:val="009D18AB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9D18AB"/>
    <w:rPr>
      <w:rFonts w:ascii="Tahoma" w:hAnsi="Tahoma"/>
      <w:sz w:val="16"/>
    </w:rPr>
  </w:style>
  <w:style w:type="paragraph" w:styleId="a7">
    <w:name w:val="Plain Text"/>
    <w:basedOn w:val="a"/>
    <w:link w:val="a8"/>
    <w:rsid w:val="009D18AB"/>
    <w:rPr>
      <w:rFonts w:ascii="Courier New" w:hAnsi="Courier New"/>
    </w:rPr>
  </w:style>
  <w:style w:type="character" w:customStyle="1" w:styleId="a8">
    <w:name w:val="Текст Знак"/>
    <w:basedOn w:val="1"/>
    <w:link w:val="a7"/>
    <w:rsid w:val="009D18AB"/>
    <w:rPr>
      <w:rFonts w:ascii="Courier New" w:hAnsi="Courier New"/>
    </w:rPr>
  </w:style>
  <w:style w:type="paragraph" w:customStyle="1" w:styleId="FontStyle19">
    <w:name w:val="Font Style19"/>
    <w:link w:val="FontStyle190"/>
    <w:rsid w:val="009D18AB"/>
    <w:rPr>
      <w:b/>
      <w:sz w:val="24"/>
    </w:rPr>
  </w:style>
  <w:style w:type="character" w:customStyle="1" w:styleId="FontStyle190">
    <w:name w:val="Font Style19"/>
    <w:link w:val="FontStyle19"/>
    <w:rsid w:val="009D18AB"/>
    <w:rPr>
      <w:rFonts w:ascii="Times New Roman" w:hAnsi="Times New Roman"/>
      <w:b/>
      <w:sz w:val="24"/>
    </w:rPr>
  </w:style>
  <w:style w:type="paragraph" w:styleId="a9">
    <w:name w:val="List Paragraph"/>
    <w:basedOn w:val="a"/>
    <w:link w:val="aa"/>
    <w:rsid w:val="009D18AB"/>
    <w:pPr>
      <w:ind w:left="708"/>
    </w:pPr>
  </w:style>
  <w:style w:type="character" w:customStyle="1" w:styleId="aa">
    <w:name w:val="Абзац списка Знак"/>
    <w:basedOn w:val="1"/>
    <w:link w:val="a9"/>
    <w:rsid w:val="009D18AB"/>
  </w:style>
  <w:style w:type="paragraph" w:styleId="31">
    <w:name w:val="toc 3"/>
    <w:next w:val="a"/>
    <w:link w:val="32"/>
    <w:uiPriority w:val="39"/>
    <w:rsid w:val="009D18AB"/>
    <w:pPr>
      <w:ind w:left="400"/>
    </w:pPr>
  </w:style>
  <w:style w:type="character" w:customStyle="1" w:styleId="32">
    <w:name w:val="Оглавление 3 Знак"/>
    <w:link w:val="31"/>
    <w:rsid w:val="009D18AB"/>
  </w:style>
  <w:style w:type="character" w:customStyle="1" w:styleId="50">
    <w:name w:val="Заголовок 5 Знак"/>
    <w:link w:val="5"/>
    <w:rsid w:val="009D18AB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9D18AB"/>
    <w:rPr>
      <w:rFonts w:ascii="XO Thames" w:hAnsi="XO Thames"/>
      <w:b/>
      <w:sz w:val="32"/>
    </w:rPr>
  </w:style>
  <w:style w:type="paragraph" w:customStyle="1" w:styleId="ab">
    <w:name w:val="Неразрешенное упоминание"/>
    <w:link w:val="ac"/>
    <w:rsid w:val="009D18AB"/>
    <w:rPr>
      <w:color w:val="605E5C"/>
      <w:shd w:val="clear" w:color="auto" w:fill="E1DFDD"/>
    </w:rPr>
  </w:style>
  <w:style w:type="character" w:customStyle="1" w:styleId="ac">
    <w:name w:val="Неразрешенное упоминание"/>
    <w:link w:val="ab"/>
    <w:rsid w:val="009D18AB"/>
    <w:rPr>
      <w:color w:val="605E5C"/>
      <w:shd w:val="clear" w:color="auto" w:fill="E1DFDD"/>
    </w:rPr>
  </w:style>
  <w:style w:type="paragraph" w:customStyle="1" w:styleId="12">
    <w:name w:val="Гиперссылка1"/>
    <w:link w:val="ad"/>
    <w:rsid w:val="009D18AB"/>
    <w:rPr>
      <w:color w:val="0000FF"/>
      <w:u w:val="single"/>
    </w:rPr>
  </w:style>
  <w:style w:type="character" w:styleId="ad">
    <w:name w:val="Hyperlink"/>
    <w:link w:val="12"/>
    <w:rsid w:val="009D18AB"/>
    <w:rPr>
      <w:color w:val="0000FF"/>
      <w:u w:val="single"/>
    </w:rPr>
  </w:style>
  <w:style w:type="paragraph" w:customStyle="1" w:styleId="Footnote">
    <w:name w:val="Footnote"/>
    <w:link w:val="Footnote0"/>
    <w:rsid w:val="009D18AB"/>
    <w:rPr>
      <w:rFonts w:ascii="XO Thames" w:hAnsi="XO Thames"/>
      <w:sz w:val="22"/>
    </w:rPr>
  </w:style>
  <w:style w:type="character" w:customStyle="1" w:styleId="Footnote0">
    <w:name w:val="Footnote"/>
    <w:link w:val="Footnote"/>
    <w:rsid w:val="009D18AB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9D18AB"/>
    <w:rPr>
      <w:rFonts w:ascii="XO Thames" w:hAnsi="XO Thames"/>
      <w:b/>
    </w:rPr>
  </w:style>
  <w:style w:type="character" w:customStyle="1" w:styleId="14">
    <w:name w:val="Оглавление 1 Знак"/>
    <w:link w:val="13"/>
    <w:rsid w:val="009D18A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9D18A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D18A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D18AB"/>
    <w:pPr>
      <w:ind w:left="1600"/>
    </w:pPr>
  </w:style>
  <w:style w:type="character" w:customStyle="1" w:styleId="90">
    <w:name w:val="Оглавление 9 Знак"/>
    <w:link w:val="9"/>
    <w:rsid w:val="009D18AB"/>
  </w:style>
  <w:style w:type="paragraph" w:styleId="8">
    <w:name w:val="toc 8"/>
    <w:next w:val="a"/>
    <w:link w:val="80"/>
    <w:uiPriority w:val="39"/>
    <w:rsid w:val="009D18AB"/>
    <w:pPr>
      <w:ind w:left="1400"/>
    </w:pPr>
  </w:style>
  <w:style w:type="character" w:customStyle="1" w:styleId="80">
    <w:name w:val="Оглавление 8 Знак"/>
    <w:link w:val="8"/>
    <w:rsid w:val="009D18AB"/>
  </w:style>
  <w:style w:type="paragraph" w:customStyle="1" w:styleId="15">
    <w:name w:val="Основной шрифт абзаца1"/>
    <w:rsid w:val="009D18AB"/>
  </w:style>
  <w:style w:type="paragraph" w:customStyle="1" w:styleId="Style4">
    <w:name w:val="Style4"/>
    <w:basedOn w:val="a"/>
    <w:link w:val="Style40"/>
    <w:rsid w:val="009D18AB"/>
    <w:pPr>
      <w:widowControl w:val="0"/>
      <w:spacing w:line="326" w:lineRule="exact"/>
    </w:pPr>
    <w:rPr>
      <w:sz w:val="24"/>
    </w:rPr>
  </w:style>
  <w:style w:type="character" w:customStyle="1" w:styleId="Style40">
    <w:name w:val="Style4"/>
    <w:basedOn w:val="1"/>
    <w:link w:val="Style4"/>
    <w:rsid w:val="009D18AB"/>
    <w:rPr>
      <w:sz w:val="24"/>
    </w:rPr>
  </w:style>
  <w:style w:type="paragraph" w:styleId="51">
    <w:name w:val="toc 5"/>
    <w:next w:val="a"/>
    <w:link w:val="52"/>
    <w:uiPriority w:val="39"/>
    <w:rsid w:val="009D18AB"/>
    <w:pPr>
      <w:ind w:left="800"/>
    </w:pPr>
  </w:style>
  <w:style w:type="character" w:customStyle="1" w:styleId="52">
    <w:name w:val="Оглавление 5 Знак"/>
    <w:link w:val="51"/>
    <w:rsid w:val="009D18AB"/>
  </w:style>
  <w:style w:type="paragraph" w:styleId="ae">
    <w:name w:val="footer"/>
    <w:basedOn w:val="a"/>
    <w:link w:val="af"/>
    <w:rsid w:val="009D18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sid w:val="009D18AB"/>
  </w:style>
  <w:style w:type="paragraph" w:customStyle="1" w:styleId="Style9">
    <w:name w:val="Style9"/>
    <w:basedOn w:val="a"/>
    <w:link w:val="Style90"/>
    <w:rsid w:val="009D18AB"/>
    <w:pPr>
      <w:widowControl w:val="0"/>
      <w:spacing w:line="317" w:lineRule="exact"/>
      <w:ind w:firstLine="763"/>
      <w:jc w:val="both"/>
    </w:pPr>
    <w:rPr>
      <w:sz w:val="24"/>
    </w:rPr>
  </w:style>
  <w:style w:type="character" w:customStyle="1" w:styleId="Style90">
    <w:name w:val="Style9"/>
    <w:basedOn w:val="1"/>
    <w:link w:val="Style9"/>
    <w:rsid w:val="009D18AB"/>
    <w:rPr>
      <w:sz w:val="24"/>
    </w:rPr>
  </w:style>
  <w:style w:type="paragraph" w:styleId="af0">
    <w:name w:val="Subtitle"/>
    <w:next w:val="a"/>
    <w:link w:val="af1"/>
    <w:uiPriority w:val="11"/>
    <w:qFormat/>
    <w:rsid w:val="009D18AB"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sid w:val="009D18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9D18AB"/>
    <w:pPr>
      <w:ind w:left="1800"/>
    </w:pPr>
  </w:style>
  <w:style w:type="character" w:customStyle="1" w:styleId="toc100">
    <w:name w:val="toc 10"/>
    <w:link w:val="toc10"/>
    <w:rsid w:val="009D18AB"/>
  </w:style>
  <w:style w:type="paragraph" w:styleId="af2">
    <w:name w:val="Title"/>
    <w:next w:val="a"/>
    <w:link w:val="af3"/>
    <w:uiPriority w:val="10"/>
    <w:qFormat/>
    <w:rsid w:val="009D18AB"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sid w:val="009D18A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D18AB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D18AB"/>
    <w:rPr>
      <w:rFonts w:ascii="XO Thames" w:hAnsi="XO Thames"/>
      <w:b/>
      <w:color w:val="00A0FF"/>
      <w:sz w:val="26"/>
    </w:rPr>
  </w:style>
  <w:style w:type="table" w:styleId="af4">
    <w:name w:val="Table Grid"/>
    <w:basedOn w:val="a1"/>
    <w:rsid w:val="009D18AB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FollowedHyperlink"/>
    <w:basedOn w:val="a0"/>
    <w:uiPriority w:val="99"/>
    <w:semiHidden/>
    <w:unhideWhenUsed/>
    <w:rsid w:val="00881849"/>
    <w:rPr>
      <w:color w:val="800080" w:themeColor="followedHyperlink"/>
      <w:u w:val="single"/>
    </w:rPr>
  </w:style>
  <w:style w:type="character" w:styleId="af6">
    <w:name w:val="annotation reference"/>
    <w:basedOn w:val="a0"/>
    <w:uiPriority w:val="99"/>
    <w:semiHidden/>
    <w:unhideWhenUsed/>
    <w:rsid w:val="00995F8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95F86"/>
  </w:style>
  <w:style w:type="character" w:customStyle="1" w:styleId="af8">
    <w:name w:val="Текст примечания Знак"/>
    <w:basedOn w:val="a0"/>
    <w:link w:val="af7"/>
    <w:uiPriority w:val="99"/>
    <w:semiHidden/>
    <w:rsid w:val="00995F86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95F8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95F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9331D-7A56-4A2E-8863-3A55AF1F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Расташанская Светлана Васильевна</dc:creator>
  <cp:lastModifiedBy>User</cp:lastModifiedBy>
  <cp:revision>29</cp:revision>
  <cp:lastPrinted>2023-06-15T05:34:00Z</cp:lastPrinted>
  <dcterms:created xsi:type="dcterms:W3CDTF">2023-03-12T15:47:00Z</dcterms:created>
  <dcterms:modified xsi:type="dcterms:W3CDTF">2024-01-12T11:40:00Z</dcterms:modified>
</cp:coreProperties>
</file>